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8E" w:rsidRPr="006B4F8E" w:rsidRDefault="006B4F8E" w:rsidP="006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8E">
        <w:rPr>
          <w:rFonts w:ascii="Times New Roman" w:hAnsi="Times New Roman" w:cs="Times New Roman"/>
          <w:b/>
          <w:sz w:val="28"/>
          <w:szCs w:val="28"/>
        </w:rPr>
        <w:t xml:space="preserve">Если у Вас в семье </w:t>
      </w:r>
      <w:proofErr w:type="spellStart"/>
      <w:r w:rsidRPr="006B4F8E">
        <w:rPr>
          <w:rFonts w:ascii="Times New Roman" w:hAnsi="Times New Roman" w:cs="Times New Roman"/>
          <w:b/>
          <w:sz w:val="28"/>
          <w:szCs w:val="28"/>
        </w:rPr>
        <w:t>гиперактивный</w:t>
      </w:r>
      <w:proofErr w:type="spellEnd"/>
      <w:r w:rsidRPr="006B4F8E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</w:p>
    <w:p w:rsidR="006B4F8E" w:rsidRDefault="006B4F8E" w:rsidP="006B4F8E">
      <w:pPr>
        <w:spacing w:after="0"/>
        <w:jc w:val="center"/>
        <w:rPr>
          <w:rFonts w:ascii="Times New Roman" w:hAnsi="Times New Roman" w:cs="Times New Roman"/>
        </w:rPr>
      </w:pPr>
      <w:r w:rsidRPr="006B4F8E">
        <w:rPr>
          <w:rFonts w:ascii="Times New Roman" w:hAnsi="Times New Roman" w:cs="Times New Roman"/>
        </w:rPr>
        <w:t xml:space="preserve">Памятка разработана педагогом-психологом, кандидатом психологических наук </w:t>
      </w:r>
      <w:proofErr w:type="spellStart"/>
      <w:r w:rsidRPr="006B4F8E">
        <w:rPr>
          <w:rFonts w:ascii="Times New Roman" w:hAnsi="Times New Roman" w:cs="Times New Roman"/>
        </w:rPr>
        <w:t>Кочкиной</w:t>
      </w:r>
      <w:proofErr w:type="spellEnd"/>
      <w:r w:rsidRPr="006B4F8E">
        <w:rPr>
          <w:rFonts w:ascii="Times New Roman" w:hAnsi="Times New Roman" w:cs="Times New Roman"/>
        </w:rPr>
        <w:t xml:space="preserve"> Л.В.</w:t>
      </w:r>
    </w:p>
    <w:p w:rsidR="006B4F8E" w:rsidRPr="006B4F8E" w:rsidRDefault="006B4F8E" w:rsidP="006B4F8E">
      <w:pPr>
        <w:spacing w:after="0"/>
        <w:jc w:val="center"/>
        <w:rPr>
          <w:rFonts w:ascii="Times New Roman" w:hAnsi="Times New Roman" w:cs="Times New Roman"/>
        </w:rPr>
      </w:pP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Если у Вас в семье </w:t>
      </w:r>
      <w:proofErr w:type="spellStart"/>
      <w:r w:rsidRPr="006B4F8E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Pr="006B4F8E">
        <w:rPr>
          <w:rFonts w:ascii="Times New Roman" w:hAnsi="Times New Roman" w:cs="Times New Roman"/>
          <w:sz w:val="24"/>
          <w:szCs w:val="24"/>
        </w:rPr>
        <w:t xml:space="preserve"> ребенок, необходимо создать условия, помогающие работать с его невнимательностью, истощаемостью, перепадами настроения и повышенной двигательной активностью.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Помните, что поведение ребенка – это следствие функционирования его мозга, незрелости структур мозга, а не его баловство.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Пройдите консультацию </w:t>
      </w:r>
      <w:proofErr w:type="spellStart"/>
      <w:r w:rsidRPr="006B4F8E">
        <w:rPr>
          <w:rFonts w:ascii="Times New Roman" w:hAnsi="Times New Roman" w:cs="Times New Roman"/>
          <w:sz w:val="24"/>
          <w:szCs w:val="24"/>
        </w:rPr>
        <w:t>нейропсихолога</w:t>
      </w:r>
      <w:proofErr w:type="spellEnd"/>
      <w:r w:rsidRPr="006B4F8E">
        <w:rPr>
          <w:rFonts w:ascii="Times New Roman" w:hAnsi="Times New Roman" w:cs="Times New Roman"/>
          <w:sz w:val="24"/>
          <w:szCs w:val="24"/>
        </w:rPr>
        <w:t xml:space="preserve">, невролога.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Соблюдайте режим дня.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Чередуйте время занятий и отдыха.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Избегайте больших скоплений людей, шумных многолюдных праздников, т.е. мероприятий, которые могут </w:t>
      </w:r>
      <w:proofErr w:type="spellStart"/>
      <w:r w:rsidRPr="006B4F8E">
        <w:rPr>
          <w:rFonts w:ascii="Times New Roman" w:hAnsi="Times New Roman" w:cs="Times New Roman"/>
          <w:sz w:val="24"/>
          <w:szCs w:val="24"/>
        </w:rPr>
        <w:t>перевозбудить</w:t>
      </w:r>
      <w:proofErr w:type="spellEnd"/>
      <w:r w:rsidRPr="006B4F8E">
        <w:rPr>
          <w:rFonts w:ascii="Times New Roman" w:hAnsi="Times New Roman" w:cs="Times New Roman"/>
          <w:sz w:val="24"/>
          <w:szCs w:val="24"/>
        </w:rPr>
        <w:t xml:space="preserve"> ребенка.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Введите для ребенка перед сном ритуал засыпания. Например, принять ванну, почитать сказку, послушать спокойную музыку.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Исключите длительный просмотр телевизора, длительную игру на компьютере.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Занятия должны проходить в одном месте в квартире и желательно проводиться в одно и тоже время.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Делайте перерывы во время занятий.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Старайтесь, чтобы ребенок завершил задание.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Учитывайте, что ребенок продуктивнее занимается в начале дня, чем в конце.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Не сравнивайте ребенка с другими детьми - только с самим собой. Например, «Смотри, сегодня у тебя получилось лучше, чем вчера…»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Поручайте ребенку какие-то дела, домашние обязанности – это учит его ответственности и планированию своих действий.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Старайтесь не давать жестких запретов. Говорите не про то, что нельзя, а что можно и объясняйте или показывайте, как лучше это сделать.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Не старайтесь всегда предотвратить последствия невнимательности, забывчивости ребенка. Например, ребенок забыл записать в дневник уроки, пусть он сам предпримет какие-то действия – позвонит однокласснику. Если ребенок привыкнет, что Вы всегда контролируете его, он не научиться самостоятельности и ответственности.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Во время занятий вокруг </w:t>
      </w:r>
      <w:proofErr w:type="gramStart"/>
      <w:r w:rsidRPr="006B4F8E">
        <w:rPr>
          <w:rFonts w:ascii="Times New Roman" w:hAnsi="Times New Roman" w:cs="Times New Roman"/>
          <w:sz w:val="24"/>
          <w:szCs w:val="24"/>
        </w:rPr>
        <w:t>должно быть</w:t>
      </w:r>
      <w:proofErr w:type="gramEnd"/>
      <w:r w:rsidRPr="006B4F8E">
        <w:rPr>
          <w:rFonts w:ascii="Times New Roman" w:hAnsi="Times New Roman" w:cs="Times New Roman"/>
          <w:sz w:val="24"/>
          <w:szCs w:val="24"/>
        </w:rPr>
        <w:t xml:space="preserve"> как можно меньше отвлекающих факторов.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Больше поощряйте, хвалите ребенка не только за явные успехи (у </w:t>
      </w:r>
      <w:proofErr w:type="spellStart"/>
      <w:r w:rsidRPr="006B4F8E"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 w:rsidRPr="006B4F8E">
        <w:rPr>
          <w:rFonts w:ascii="Times New Roman" w:hAnsi="Times New Roman" w:cs="Times New Roman"/>
          <w:sz w:val="24"/>
          <w:szCs w:val="24"/>
        </w:rPr>
        <w:t xml:space="preserve"> ребенка их не всегда бывает много), но и за те усилия, которые он приложил.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Повесьте дома памятки, напоминания того, что ребенок будет делать.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Вместе с ребенком планируйте выходные дни, праздники.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Будьте последовательны в своих действиях (Если чего-то требуете, то требуйте этого всегда).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Заручитесь в воспитании помощью других членов семьи.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6B4F8E">
        <w:rPr>
          <w:rFonts w:ascii="Times New Roman" w:hAnsi="Times New Roman" w:cs="Times New Roman"/>
          <w:sz w:val="24"/>
          <w:szCs w:val="24"/>
        </w:rPr>
        <w:t>Гиперактивные</w:t>
      </w:r>
      <w:proofErr w:type="spellEnd"/>
      <w:r w:rsidRPr="006B4F8E">
        <w:rPr>
          <w:rFonts w:ascii="Times New Roman" w:hAnsi="Times New Roman" w:cs="Times New Roman"/>
          <w:sz w:val="24"/>
          <w:szCs w:val="24"/>
        </w:rPr>
        <w:t xml:space="preserve"> дети – это чаще всего мальчики и им особенно необходимо отцовское участие и поддержка. Организовывайте совместные с отцом выходы ребенка, когда они могут пообщаться вдвоем.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lastRenderedPageBreak/>
        <w:t xml:space="preserve"> Проговорите с бабушками, дедушками, что воспитание </w:t>
      </w:r>
      <w:proofErr w:type="spellStart"/>
      <w:r w:rsidRPr="006B4F8E"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 w:rsidRPr="006B4F8E">
        <w:rPr>
          <w:rFonts w:ascii="Times New Roman" w:hAnsi="Times New Roman" w:cs="Times New Roman"/>
          <w:sz w:val="24"/>
          <w:szCs w:val="24"/>
        </w:rPr>
        <w:t xml:space="preserve"> ребенка обязательно должно быть слаженным у всех членов семьи, строиться в унисон друг другу. Это прежде всего необходимо ребенку: хаос и неопределенность вовне способствует усилению </w:t>
      </w:r>
      <w:r w:rsidRPr="006B4F8E">
        <w:rPr>
          <w:rFonts w:ascii="Times New Roman" w:hAnsi="Times New Roman" w:cs="Times New Roman"/>
          <w:sz w:val="24"/>
          <w:szCs w:val="24"/>
        </w:rPr>
        <w:t>хаоса внутри</w:t>
      </w:r>
      <w:r w:rsidRPr="006B4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Со стороны взрослых ребенок должен видеть пример ответственного поведения, контроля своих эмоций.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По возможности говорите кратко и ясно, избегая бурных эмоций.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> Ищите таланты и способности в ребенке, чтобы он мог найти сферу для самов</w:t>
      </w:r>
      <w:r w:rsidRPr="006B4F8E">
        <w:rPr>
          <w:rFonts w:ascii="Times New Roman" w:hAnsi="Times New Roman" w:cs="Times New Roman"/>
          <w:sz w:val="24"/>
          <w:szCs w:val="24"/>
        </w:rPr>
        <w:t>ыражения.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Запишите ребенка в спортивную секцию, чтобы он мог направить свою двигательную активность в позитивное русло и сбрасывал там эмоциональное напряжение. Однако это должны быть не травматические секции: плавание, некоторые восточные единоборства.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Не стремитесь, чтобы ребенок показывал высокие спортивные достижения, ведь у </w:t>
      </w:r>
      <w:proofErr w:type="spellStart"/>
      <w:r w:rsidRPr="006B4F8E"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 w:rsidRPr="006B4F8E">
        <w:rPr>
          <w:rFonts w:ascii="Times New Roman" w:hAnsi="Times New Roman" w:cs="Times New Roman"/>
          <w:sz w:val="24"/>
          <w:szCs w:val="24"/>
        </w:rPr>
        <w:t xml:space="preserve"> ребенка, как правило, недостаточно развита воля. Пусть он посещает секцию как кружок, для себя.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При поступлении </w:t>
      </w:r>
      <w:proofErr w:type="spellStart"/>
      <w:r w:rsidRPr="006B4F8E"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 w:rsidRPr="006B4F8E">
        <w:rPr>
          <w:rFonts w:ascii="Times New Roman" w:hAnsi="Times New Roman" w:cs="Times New Roman"/>
          <w:sz w:val="24"/>
          <w:szCs w:val="24"/>
        </w:rPr>
        <w:t xml:space="preserve"> ребенка в школу обратите внимание на выбор адекватной его возможностям программы и учителя, терпимого к темпераменту ребенка и не медлительного.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Высказывайте ребенку принятие и понимание его. 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Выработайте свою схему поощрений и наказаний. Больше поощряйте ребенка. Начните с материальных поощрений: игрушка, мультфильм и т.п. Постепенно уменьшайте размер поощрения и переходите к тому, когда только мамина похвала и радость будет для ребенка поощрением и стимулом продолжать правильную линию поведения.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Поощряйте то поведение и поступки, которые Вы бы хотели чаще видеть в ребенке.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Не требуйте от ребенка сверх его возможностей: давайте посильные задания и поручения, учитывайте возраст ребенка.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Поощряйте в ребенке проявления сопереживания, помощи другому человеку.  </w:t>
      </w:r>
    </w:p>
    <w:p w:rsidR="006B4F8E" w:rsidRPr="006B4F8E" w:rsidRDefault="006B4F8E" w:rsidP="006B4F8E">
      <w:pPr>
        <w:jc w:val="both"/>
        <w:rPr>
          <w:rFonts w:ascii="Times New Roman" w:hAnsi="Times New Roman" w:cs="Times New Roman"/>
          <w:sz w:val="24"/>
          <w:szCs w:val="24"/>
        </w:rPr>
      </w:pPr>
      <w:r w:rsidRPr="006B4F8E">
        <w:rPr>
          <w:rFonts w:ascii="Times New Roman" w:hAnsi="Times New Roman" w:cs="Times New Roman"/>
          <w:sz w:val="24"/>
          <w:szCs w:val="24"/>
        </w:rPr>
        <w:t xml:space="preserve"> Для отработки навыков эффективного общения с </w:t>
      </w:r>
      <w:proofErr w:type="spellStart"/>
      <w:r w:rsidRPr="006B4F8E">
        <w:rPr>
          <w:rFonts w:ascii="Times New Roman" w:hAnsi="Times New Roman" w:cs="Times New Roman"/>
          <w:sz w:val="24"/>
          <w:szCs w:val="24"/>
        </w:rPr>
        <w:t>гиперактивным</w:t>
      </w:r>
      <w:proofErr w:type="spellEnd"/>
      <w:r w:rsidRPr="006B4F8E">
        <w:rPr>
          <w:rFonts w:ascii="Times New Roman" w:hAnsi="Times New Roman" w:cs="Times New Roman"/>
          <w:sz w:val="24"/>
          <w:szCs w:val="24"/>
        </w:rPr>
        <w:t xml:space="preserve"> ребенком посещайте занятия психолога в родительской группе. </w:t>
      </w:r>
    </w:p>
    <w:p w:rsidR="006B4F8E" w:rsidRPr="006B4F8E" w:rsidRDefault="006B4F8E" w:rsidP="006B4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8E">
        <w:rPr>
          <w:rFonts w:ascii="Times New Roman" w:hAnsi="Times New Roman" w:cs="Times New Roman"/>
          <w:b/>
          <w:sz w:val="24"/>
          <w:szCs w:val="24"/>
        </w:rPr>
        <w:t xml:space="preserve">! Помните, что очень многое в будущем </w:t>
      </w:r>
      <w:proofErr w:type="spellStart"/>
      <w:r w:rsidRPr="006B4F8E">
        <w:rPr>
          <w:rFonts w:ascii="Times New Roman" w:hAnsi="Times New Roman" w:cs="Times New Roman"/>
          <w:b/>
          <w:sz w:val="24"/>
          <w:szCs w:val="24"/>
        </w:rPr>
        <w:t>гиперактивного</w:t>
      </w:r>
      <w:proofErr w:type="spellEnd"/>
      <w:r w:rsidRPr="006B4F8E">
        <w:rPr>
          <w:rFonts w:ascii="Times New Roman" w:hAnsi="Times New Roman" w:cs="Times New Roman"/>
          <w:b/>
          <w:sz w:val="24"/>
          <w:szCs w:val="24"/>
        </w:rPr>
        <w:t xml:space="preserve"> ребенка зависит от родительской линии поведения и Вашего взаимодействия с ним. Множество </w:t>
      </w:r>
      <w:proofErr w:type="spellStart"/>
      <w:r w:rsidRPr="006B4F8E">
        <w:rPr>
          <w:rFonts w:ascii="Times New Roman" w:hAnsi="Times New Roman" w:cs="Times New Roman"/>
          <w:b/>
          <w:sz w:val="24"/>
          <w:szCs w:val="24"/>
        </w:rPr>
        <w:t>гиперактивных</w:t>
      </w:r>
      <w:proofErr w:type="spellEnd"/>
      <w:r w:rsidRPr="006B4F8E">
        <w:rPr>
          <w:rFonts w:ascii="Times New Roman" w:hAnsi="Times New Roman" w:cs="Times New Roman"/>
          <w:b/>
          <w:sz w:val="24"/>
          <w:szCs w:val="24"/>
        </w:rPr>
        <w:t xml:space="preserve"> детей, вырастая, становятся очень успешными, так как они быстры, смелы по своей природе и обладают высокой скоростью мыслительных процессов.</w:t>
      </w:r>
    </w:p>
    <w:p w:rsidR="00B73084" w:rsidRPr="006B4F8E" w:rsidRDefault="006B4F8E" w:rsidP="006B4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F8E">
        <w:rPr>
          <w:rFonts w:ascii="Times New Roman" w:hAnsi="Times New Roman" w:cs="Times New Roman"/>
          <w:b/>
          <w:sz w:val="24"/>
          <w:szCs w:val="24"/>
        </w:rPr>
        <w:t>Не пытайтесь полностью переделать ребенка, научите его и научитесь сами с этим жить, пустить особенности ребенка в позитивное русло!</w:t>
      </w:r>
      <w:bookmarkStart w:id="0" w:name="_GoBack"/>
      <w:bookmarkEnd w:id="0"/>
    </w:p>
    <w:sectPr w:rsidR="00B73084" w:rsidRPr="006B4F8E" w:rsidSect="006B4F8E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39"/>
    <w:rsid w:val="00284216"/>
    <w:rsid w:val="006B4F8E"/>
    <w:rsid w:val="00700339"/>
    <w:rsid w:val="00A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364E"/>
  <w15:chartTrackingRefBased/>
  <w15:docId w15:val="{9631E531-A70B-445E-B2B5-F7740A07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2019-03-13T06:17:00Z</dcterms:created>
  <dcterms:modified xsi:type="dcterms:W3CDTF">2019-03-13T06:21:00Z</dcterms:modified>
</cp:coreProperties>
</file>