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1" w:rsidRPr="00871F06" w:rsidRDefault="00874A31" w:rsidP="00874A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Оценочный лист ученика_______________________________ </w:t>
      </w:r>
    </w:p>
    <w:p w:rsidR="00874A31" w:rsidRPr="00874A31" w:rsidRDefault="00874A31" w:rsidP="00874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 __________________</w:t>
      </w:r>
    </w:p>
    <w:p w:rsidR="00874A31" w:rsidRPr="00874A31" w:rsidRDefault="00874A31" w:rsidP="00874A31">
      <w:pPr>
        <w:rPr>
          <w:rFonts w:ascii="Times New Roman" w:hAnsi="Times New Roman" w:cs="Times New Roman"/>
          <w:b/>
          <w:sz w:val="28"/>
          <w:szCs w:val="28"/>
        </w:rPr>
      </w:pPr>
      <w:r w:rsidRPr="00477DA3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писание сложных существительных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768"/>
        <w:gridCol w:w="1843"/>
        <w:gridCol w:w="2410"/>
      </w:tblGrid>
      <w:tr w:rsidR="00874A31" w:rsidTr="00874A31">
        <w:tc>
          <w:tcPr>
            <w:tcW w:w="10768" w:type="dxa"/>
          </w:tcPr>
          <w:p w:rsidR="00874A31" w:rsidRPr="002E728F" w:rsidRDefault="00874A31" w:rsidP="00311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8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26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(за каждый критерий – от 0 до 5 баллов)</w:t>
            </w:r>
          </w:p>
        </w:tc>
        <w:tc>
          <w:tcPr>
            <w:tcW w:w="1843" w:type="dxa"/>
          </w:tcPr>
          <w:p w:rsidR="00874A31" w:rsidRPr="00294544" w:rsidRDefault="00874A31" w:rsidP="00311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44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  <w:tc>
          <w:tcPr>
            <w:tcW w:w="2410" w:type="dxa"/>
          </w:tcPr>
          <w:p w:rsidR="00874A31" w:rsidRPr="00294544" w:rsidRDefault="00874A31" w:rsidP="00311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4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 xml:space="preserve">Умею  писать сложные слова с элементами авто-, авиа-, </w:t>
            </w:r>
            <w:proofErr w:type="spellStart"/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420DE5">
              <w:rPr>
                <w:rFonts w:ascii="Times New Roman" w:hAnsi="Times New Roman" w:cs="Times New Roman"/>
                <w:sz w:val="28"/>
                <w:szCs w:val="28"/>
              </w:rPr>
              <w:t xml:space="preserve">-, кино-, </w:t>
            </w:r>
            <w:proofErr w:type="spellStart"/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-, радио-, теле- и др.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Умею  писать сложные существительные, образованные с помощью соединительной гласной  о(е)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 xml:space="preserve">Умею  писать сложносокращенные слова 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Умею  писать сложные существительные со второй частью град, город, метр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Умею  писать слова, сокращенные до первых букв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Умею  писать через дефис сложные существительные, образованные без соединительной гласной, каждая часть которых может употребляться как самостоятельное слово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Умею  писать через дефис сложные существительные , обозначающие промежуточные части света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31" w:rsidTr="00874A31">
        <w:tc>
          <w:tcPr>
            <w:tcW w:w="10768" w:type="dxa"/>
          </w:tcPr>
          <w:p w:rsidR="00874A31" w:rsidRPr="00420DE5" w:rsidRDefault="00874A31" w:rsidP="0031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DE5">
              <w:rPr>
                <w:rFonts w:ascii="Times New Roman" w:hAnsi="Times New Roman" w:cs="Times New Roman"/>
                <w:sz w:val="28"/>
                <w:szCs w:val="28"/>
              </w:rPr>
              <w:t>Умею  писать через дефис сложные названия растений, городов, в состав которых входят частицы, предлоги, союзы</w:t>
            </w:r>
          </w:p>
        </w:tc>
        <w:tc>
          <w:tcPr>
            <w:tcW w:w="1843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A31" w:rsidRDefault="00874A31" w:rsidP="0031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CCF" w:rsidRDefault="00C52CCF">
      <w:bookmarkStart w:id="0" w:name="_GoBack"/>
      <w:bookmarkEnd w:id="0"/>
    </w:p>
    <w:sectPr w:rsidR="00C52CCF" w:rsidSect="00874A3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1"/>
    <w:rsid w:val="00874A31"/>
    <w:rsid w:val="00C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FEB"/>
  <w15:chartTrackingRefBased/>
  <w15:docId w15:val="{2A70AD99-5A60-4170-A71D-EACD1F0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02A0-B6B6-4D1B-B326-FFAD6FB3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2019-03-19T17:04:00Z</dcterms:created>
  <dcterms:modified xsi:type="dcterms:W3CDTF">2019-03-19T17:06:00Z</dcterms:modified>
</cp:coreProperties>
</file>