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70E" w:rsidRPr="001F5C09" w:rsidRDefault="00C7070E" w:rsidP="00C7070E">
      <w:pPr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успеха по теме «Имя прилагательное как часть речи»</w:t>
      </w:r>
    </w:p>
    <w:p w:rsidR="00C7070E" w:rsidRPr="000D3251" w:rsidRDefault="00C7070E" w:rsidP="00C7070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714"/>
        <w:gridCol w:w="1747"/>
        <w:gridCol w:w="1756"/>
        <w:gridCol w:w="1866"/>
        <w:gridCol w:w="1834"/>
      </w:tblGrid>
      <w:tr w:rsidR="00C7070E" w:rsidTr="00C7070E">
        <w:tc>
          <w:tcPr>
            <w:tcW w:w="2714" w:type="dxa"/>
            <w:vMerge w:val="restart"/>
          </w:tcPr>
          <w:p w:rsidR="00C7070E" w:rsidRPr="00F62A57" w:rsidRDefault="00C7070E" w:rsidP="003119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3503" w:type="dxa"/>
            <w:gridSpan w:val="2"/>
          </w:tcPr>
          <w:p w:rsidR="00C7070E" w:rsidRPr="00F62A57" w:rsidRDefault="00C7070E" w:rsidP="003119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Мои достижения</w:t>
            </w:r>
          </w:p>
        </w:tc>
        <w:tc>
          <w:tcPr>
            <w:tcW w:w="1866" w:type="dxa"/>
            <w:vMerge w:val="restart"/>
          </w:tcPr>
          <w:p w:rsidR="00C7070E" w:rsidRPr="006F3FC7" w:rsidRDefault="00C7070E" w:rsidP="003119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Сомневаюсь</w:t>
            </w:r>
          </w:p>
        </w:tc>
        <w:tc>
          <w:tcPr>
            <w:tcW w:w="1834" w:type="dxa"/>
            <w:vMerge w:val="restart"/>
          </w:tcPr>
          <w:p w:rsidR="00C7070E" w:rsidRPr="006F3FC7" w:rsidRDefault="00C7070E" w:rsidP="003119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Планирую</w:t>
            </w:r>
          </w:p>
        </w:tc>
      </w:tr>
      <w:tr w:rsidR="00C7070E" w:rsidTr="00C7070E">
        <w:tc>
          <w:tcPr>
            <w:tcW w:w="2714" w:type="dxa"/>
            <w:vMerge/>
          </w:tcPr>
          <w:p w:rsidR="00C7070E" w:rsidRPr="00F62A57" w:rsidRDefault="00C7070E" w:rsidP="003119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</w:tcPr>
          <w:p w:rsidR="00C7070E" w:rsidRPr="00F62A57" w:rsidRDefault="00C7070E" w:rsidP="003119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Знаю</w:t>
            </w:r>
          </w:p>
        </w:tc>
        <w:tc>
          <w:tcPr>
            <w:tcW w:w="1756" w:type="dxa"/>
          </w:tcPr>
          <w:p w:rsidR="00C7070E" w:rsidRPr="006F3FC7" w:rsidRDefault="00C7070E" w:rsidP="003119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Умею</w:t>
            </w:r>
          </w:p>
        </w:tc>
        <w:tc>
          <w:tcPr>
            <w:tcW w:w="1866" w:type="dxa"/>
            <w:vMerge/>
          </w:tcPr>
          <w:p w:rsidR="00C7070E" w:rsidRDefault="00C7070E" w:rsidP="003119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vMerge/>
          </w:tcPr>
          <w:p w:rsidR="00C7070E" w:rsidRDefault="00C7070E" w:rsidP="003119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70E" w:rsidTr="00C7070E">
        <w:tc>
          <w:tcPr>
            <w:tcW w:w="2714" w:type="dxa"/>
          </w:tcPr>
          <w:p w:rsidR="00C7070E" w:rsidRPr="00F62A57" w:rsidRDefault="00C7070E" w:rsidP="003119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57">
              <w:rPr>
                <w:rStyle w:val="ff4"/>
                <w:rFonts w:ascii="Times New Roman" w:hAnsi="Times New Roman" w:cs="Times New Roman"/>
                <w:sz w:val="24"/>
                <w:szCs w:val="24"/>
              </w:rPr>
              <w:t>Что обозначает имя прилагательное?</w:t>
            </w:r>
          </w:p>
        </w:tc>
        <w:tc>
          <w:tcPr>
            <w:tcW w:w="1747" w:type="dxa"/>
          </w:tcPr>
          <w:p w:rsidR="00C7070E" w:rsidRPr="00F62A57" w:rsidRDefault="00C7070E" w:rsidP="003119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C7070E" w:rsidRDefault="00C7070E" w:rsidP="003119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C7070E" w:rsidRDefault="00C7070E" w:rsidP="003119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</w:tcPr>
          <w:p w:rsidR="00C7070E" w:rsidRDefault="00C7070E" w:rsidP="003119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70E" w:rsidTr="00C7070E">
        <w:tc>
          <w:tcPr>
            <w:tcW w:w="2714" w:type="dxa"/>
          </w:tcPr>
          <w:p w:rsidR="00C7070E" w:rsidRPr="00F62A57" w:rsidRDefault="00C7070E" w:rsidP="003119B9">
            <w:pPr>
              <w:spacing w:before="100" w:beforeAutospacing="1" w:after="100" w:afterAutospacing="1"/>
              <w:rPr>
                <w:rStyle w:val="ff4"/>
                <w:rFonts w:ascii="Times New Roman" w:hAnsi="Times New Roman" w:cs="Times New Roman"/>
                <w:sz w:val="24"/>
                <w:szCs w:val="24"/>
              </w:rPr>
            </w:pPr>
            <w:r w:rsidRPr="00F62A57">
              <w:rPr>
                <w:rStyle w:val="ff4"/>
                <w:rFonts w:ascii="Times New Roman" w:hAnsi="Times New Roman" w:cs="Times New Roman"/>
                <w:sz w:val="24"/>
                <w:szCs w:val="24"/>
              </w:rPr>
              <w:t>Как изменяются имена прилагательные?</w:t>
            </w:r>
          </w:p>
        </w:tc>
        <w:tc>
          <w:tcPr>
            <w:tcW w:w="1747" w:type="dxa"/>
          </w:tcPr>
          <w:p w:rsidR="00C7070E" w:rsidRPr="00F62A57" w:rsidRDefault="00C7070E" w:rsidP="003119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C7070E" w:rsidRDefault="00C7070E" w:rsidP="003119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C7070E" w:rsidRDefault="00C7070E" w:rsidP="003119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</w:tcPr>
          <w:p w:rsidR="00C7070E" w:rsidRDefault="00C7070E" w:rsidP="003119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70E" w:rsidTr="00C7070E">
        <w:tc>
          <w:tcPr>
            <w:tcW w:w="2714" w:type="dxa"/>
          </w:tcPr>
          <w:p w:rsidR="00C7070E" w:rsidRPr="00F62A57" w:rsidRDefault="00C7070E" w:rsidP="003119B9">
            <w:pPr>
              <w:spacing w:before="100" w:beforeAutospacing="1" w:after="100" w:afterAutospacing="1"/>
              <w:rPr>
                <w:rStyle w:val="ff4"/>
                <w:rFonts w:ascii="Times New Roman" w:hAnsi="Times New Roman" w:cs="Times New Roman"/>
                <w:sz w:val="24"/>
                <w:szCs w:val="24"/>
              </w:rPr>
            </w:pPr>
            <w:r w:rsidRPr="00F62A57">
              <w:rPr>
                <w:rStyle w:val="ff4"/>
                <w:rFonts w:ascii="Times New Roman" w:hAnsi="Times New Roman" w:cs="Times New Roman"/>
                <w:sz w:val="24"/>
                <w:szCs w:val="24"/>
              </w:rPr>
              <w:t>С какими частями речи сочетаются имена прилагательные?</w:t>
            </w:r>
          </w:p>
        </w:tc>
        <w:tc>
          <w:tcPr>
            <w:tcW w:w="1747" w:type="dxa"/>
          </w:tcPr>
          <w:p w:rsidR="00C7070E" w:rsidRPr="00F62A57" w:rsidRDefault="00C7070E" w:rsidP="003119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C7070E" w:rsidRDefault="00C7070E" w:rsidP="003119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C7070E" w:rsidRDefault="00C7070E" w:rsidP="003119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</w:tcPr>
          <w:p w:rsidR="00C7070E" w:rsidRDefault="00C7070E" w:rsidP="003119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70E" w:rsidTr="00C7070E">
        <w:tc>
          <w:tcPr>
            <w:tcW w:w="2714" w:type="dxa"/>
          </w:tcPr>
          <w:p w:rsidR="00C7070E" w:rsidRPr="00F62A57" w:rsidRDefault="00C7070E" w:rsidP="003119B9">
            <w:pPr>
              <w:spacing w:before="100" w:beforeAutospacing="1" w:after="100" w:afterAutospacing="1"/>
              <w:rPr>
                <w:rStyle w:val="ff4"/>
                <w:rFonts w:ascii="Times New Roman" w:hAnsi="Times New Roman" w:cs="Times New Roman"/>
                <w:sz w:val="24"/>
                <w:szCs w:val="24"/>
              </w:rPr>
            </w:pPr>
            <w:r w:rsidRPr="00F62A57">
              <w:rPr>
                <w:rStyle w:val="ff4"/>
                <w:rFonts w:ascii="Times New Roman" w:hAnsi="Times New Roman" w:cs="Times New Roman"/>
                <w:sz w:val="24"/>
                <w:szCs w:val="24"/>
              </w:rPr>
              <w:t>Что общего между полными и краткими именами прилагательными?</w:t>
            </w:r>
          </w:p>
        </w:tc>
        <w:tc>
          <w:tcPr>
            <w:tcW w:w="1747" w:type="dxa"/>
          </w:tcPr>
          <w:p w:rsidR="00C7070E" w:rsidRPr="00F62A57" w:rsidRDefault="00C7070E" w:rsidP="003119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C7070E" w:rsidRDefault="00C7070E" w:rsidP="003119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C7070E" w:rsidRDefault="00C7070E" w:rsidP="003119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</w:tcPr>
          <w:p w:rsidR="00C7070E" w:rsidRDefault="00C7070E" w:rsidP="003119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70E" w:rsidTr="00C7070E">
        <w:tc>
          <w:tcPr>
            <w:tcW w:w="2714" w:type="dxa"/>
          </w:tcPr>
          <w:p w:rsidR="00C7070E" w:rsidRPr="00F62A57" w:rsidRDefault="00C7070E" w:rsidP="003119B9">
            <w:pPr>
              <w:spacing w:before="100" w:beforeAutospacing="1" w:after="100" w:afterAutospacing="1"/>
              <w:rPr>
                <w:rStyle w:val="ff4"/>
                <w:rFonts w:ascii="Times New Roman" w:hAnsi="Times New Roman" w:cs="Times New Roman"/>
                <w:sz w:val="24"/>
                <w:szCs w:val="24"/>
              </w:rPr>
            </w:pPr>
            <w:r w:rsidRPr="00F62A57">
              <w:rPr>
                <w:rStyle w:val="ff4"/>
                <w:rFonts w:ascii="Times New Roman" w:hAnsi="Times New Roman" w:cs="Times New Roman"/>
                <w:sz w:val="24"/>
                <w:szCs w:val="24"/>
              </w:rPr>
              <w:t>Чем различаются полные и краткие имена прилагательные?</w:t>
            </w:r>
          </w:p>
        </w:tc>
        <w:tc>
          <w:tcPr>
            <w:tcW w:w="1747" w:type="dxa"/>
          </w:tcPr>
          <w:p w:rsidR="00C7070E" w:rsidRPr="00F62A57" w:rsidRDefault="00C7070E" w:rsidP="003119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C7070E" w:rsidRDefault="00C7070E" w:rsidP="003119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C7070E" w:rsidRDefault="00C7070E" w:rsidP="003119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</w:tcPr>
          <w:p w:rsidR="00C7070E" w:rsidRDefault="00C7070E" w:rsidP="003119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70E" w:rsidTr="00C7070E">
        <w:tc>
          <w:tcPr>
            <w:tcW w:w="2714" w:type="dxa"/>
          </w:tcPr>
          <w:p w:rsidR="00C7070E" w:rsidRPr="00F62A57" w:rsidRDefault="00C7070E" w:rsidP="003119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57">
              <w:rPr>
                <w:rStyle w:val="ff4"/>
                <w:rFonts w:ascii="Times New Roman" w:hAnsi="Times New Roman" w:cs="Times New Roman"/>
                <w:sz w:val="24"/>
                <w:szCs w:val="24"/>
              </w:rPr>
              <w:t xml:space="preserve">Какими членами предложения могут быть имена прилагательные? </w:t>
            </w:r>
          </w:p>
        </w:tc>
        <w:tc>
          <w:tcPr>
            <w:tcW w:w="1747" w:type="dxa"/>
          </w:tcPr>
          <w:p w:rsidR="00C7070E" w:rsidRPr="00F62A57" w:rsidRDefault="00C7070E" w:rsidP="003119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C7070E" w:rsidRDefault="00C7070E" w:rsidP="003119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C7070E" w:rsidRDefault="00C7070E" w:rsidP="003119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</w:tcPr>
          <w:p w:rsidR="00C7070E" w:rsidRDefault="00C7070E" w:rsidP="003119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70E" w:rsidTr="00C7070E">
        <w:tc>
          <w:tcPr>
            <w:tcW w:w="2714" w:type="dxa"/>
          </w:tcPr>
          <w:p w:rsidR="00C7070E" w:rsidRPr="00F62A57" w:rsidRDefault="00C7070E" w:rsidP="003119B9">
            <w:pPr>
              <w:spacing w:before="100" w:beforeAutospacing="1" w:after="100" w:afterAutospacing="1"/>
              <w:rPr>
                <w:rStyle w:val="ff4"/>
                <w:rFonts w:ascii="Times New Roman" w:hAnsi="Times New Roman" w:cs="Times New Roman"/>
                <w:sz w:val="24"/>
                <w:szCs w:val="24"/>
              </w:rPr>
            </w:pPr>
            <w:r w:rsidRPr="00F62A57">
              <w:rPr>
                <w:rStyle w:val="ff4"/>
                <w:rFonts w:ascii="Times New Roman" w:hAnsi="Times New Roman" w:cs="Times New Roman"/>
                <w:sz w:val="24"/>
                <w:szCs w:val="24"/>
              </w:rPr>
              <w:t xml:space="preserve">Почему вопросительное слово </w:t>
            </w:r>
            <w:r w:rsidRPr="00F62A57">
              <w:rPr>
                <w:rStyle w:val="ff4"/>
                <w:rFonts w:ascii="Times New Roman" w:hAnsi="Times New Roman" w:cs="Times New Roman"/>
                <w:i/>
                <w:sz w:val="24"/>
                <w:szCs w:val="24"/>
              </w:rPr>
              <w:t xml:space="preserve">какой? </w:t>
            </w:r>
            <w:r w:rsidRPr="00F62A57">
              <w:rPr>
                <w:rStyle w:val="ff4"/>
                <w:rFonts w:ascii="Times New Roman" w:hAnsi="Times New Roman" w:cs="Times New Roman"/>
                <w:sz w:val="24"/>
                <w:szCs w:val="24"/>
              </w:rPr>
              <w:t>помогает определить окончание прилагательных?</w:t>
            </w:r>
          </w:p>
        </w:tc>
        <w:tc>
          <w:tcPr>
            <w:tcW w:w="1747" w:type="dxa"/>
          </w:tcPr>
          <w:p w:rsidR="00C7070E" w:rsidRPr="00F62A57" w:rsidRDefault="00C7070E" w:rsidP="003119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C7070E" w:rsidRDefault="00C7070E" w:rsidP="003119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C7070E" w:rsidRDefault="00C7070E" w:rsidP="003119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</w:tcPr>
          <w:p w:rsidR="00C7070E" w:rsidRDefault="00C7070E" w:rsidP="003119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70E" w:rsidTr="00C7070E">
        <w:tc>
          <w:tcPr>
            <w:tcW w:w="2714" w:type="dxa"/>
          </w:tcPr>
          <w:p w:rsidR="00C7070E" w:rsidRPr="00F62A57" w:rsidRDefault="00C7070E" w:rsidP="003119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57">
              <w:rPr>
                <w:rStyle w:val="ff4"/>
                <w:rFonts w:ascii="Times New Roman" w:hAnsi="Times New Roman" w:cs="Times New Roman"/>
                <w:sz w:val="24"/>
                <w:szCs w:val="24"/>
              </w:rPr>
              <w:t>Как пишутся краткие прилагательные с основой на шипящую?</w:t>
            </w:r>
          </w:p>
        </w:tc>
        <w:tc>
          <w:tcPr>
            <w:tcW w:w="1747" w:type="dxa"/>
          </w:tcPr>
          <w:p w:rsidR="00C7070E" w:rsidRPr="00F62A57" w:rsidRDefault="00C7070E" w:rsidP="003119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C7070E" w:rsidRDefault="00C7070E" w:rsidP="003119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C7070E" w:rsidRDefault="00C7070E" w:rsidP="003119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</w:tcPr>
          <w:p w:rsidR="00C7070E" w:rsidRDefault="00C7070E" w:rsidP="003119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2CCF" w:rsidRDefault="00C52CCF"/>
    <w:sectPr w:rsidR="00C52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70E"/>
    <w:rsid w:val="00AC2D6E"/>
    <w:rsid w:val="00C52CCF"/>
    <w:rsid w:val="00C7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4FD75"/>
  <w15:chartTrackingRefBased/>
  <w15:docId w15:val="{CDEF8F9C-04FC-46F1-A49A-455CBAE7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70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4">
    <w:name w:val="ff4"/>
    <w:basedOn w:val="a0"/>
    <w:rsid w:val="00C70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2019-03-19T17:40:00Z</dcterms:created>
  <dcterms:modified xsi:type="dcterms:W3CDTF">2019-03-19T17:41:00Z</dcterms:modified>
</cp:coreProperties>
</file>