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DF" w:rsidRPr="000D6947" w:rsidRDefault="00DD3FDF" w:rsidP="00E7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47">
        <w:rPr>
          <w:rFonts w:ascii="Times New Roman" w:hAnsi="Times New Roman" w:cs="Times New Roman"/>
          <w:b/>
          <w:sz w:val="28"/>
          <w:szCs w:val="28"/>
        </w:rPr>
        <w:t>Комплексный подход к оценке результатов образования</w:t>
      </w:r>
    </w:p>
    <w:p w:rsidR="00D03DAE" w:rsidRPr="00556A26" w:rsidRDefault="00D03DAE" w:rsidP="00E73D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A26">
        <w:rPr>
          <w:rFonts w:ascii="Times New Roman" w:hAnsi="Times New Roman" w:cs="Times New Roman"/>
          <w:bCs/>
          <w:sz w:val="28"/>
          <w:szCs w:val="28"/>
        </w:rPr>
        <w:t>Чтобы оценить уровень и качество освоения обучающимися учебных программ по преподаваемым предметам,</w:t>
      </w:r>
      <w:r w:rsidR="00E73DF6" w:rsidRPr="00556A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A26">
        <w:rPr>
          <w:rFonts w:ascii="Times New Roman" w:hAnsi="Times New Roman" w:cs="Times New Roman"/>
          <w:bCs/>
          <w:sz w:val="28"/>
          <w:szCs w:val="28"/>
        </w:rPr>
        <w:t>с пятого класса заполняю</w:t>
      </w:r>
      <w:r w:rsidR="00E73DF6" w:rsidRPr="00556A26">
        <w:rPr>
          <w:rFonts w:ascii="Times New Roman" w:hAnsi="Times New Roman" w:cs="Times New Roman"/>
          <w:bCs/>
          <w:sz w:val="28"/>
          <w:szCs w:val="28"/>
        </w:rPr>
        <w:t>тся</w:t>
      </w:r>
      <w:r w:rsidRPr="00556A26">
        <w:rPr>
          <w:rFonts w:ascii="Times New Roman" w:hAnsi="Times New Roman" w:cs="Times New Roman"/>
          <w:bCs/>
          <w:sz w:val="28"/>
          <w:szCs w:val="28"/>
        </w:rPr>
        <w:t xml:space="preserve"> таблицы образовательных результатов: таблицы предметных результатов, метапредметных и </w:t>
      </w:r>
      <w:r w:rsidR="00E73DF6" w:rsidRPr="00556A26">
        <w:rPr>
          <w:rFonts w:ascii="Times New Roman" w:hAnsi="Times New Roman" w:cs="Times New Roman"/>
          <w:bCs/>
          <w:sz w:val="28"/>
          <w:szCs w:val="28"/>
        </w:rPr>
        <w:t>личностных</w:t>
      </w:r>
      <w:r w:rsidRPr="00556A26">
        <w:rPr>
          <w:rFonts w:ascii="Times New Roman" w:hAnsi="Times New Roman" w:cs="Times New Roman"/>
          <w:bCs/>
          <w:sz w:val="28"/>
          <w:szCs w:val="28"/>
        </w:rPr>
        <w:t xml:space="preserve">. Таблицы составляются из перечня действий, которые определены программами по предметам. </w:t>
      </w:r>
      <w:r w:rsidRPr="00556A26">
        <w:rPr>
          <w:rFonts w:ascii="Times New Roman" w:hAnsi="Times New Roman" w:cs="Times New Roman"/>
          <w:sz w:val="28"/>
          <w:szCs w:val="28"/>
        </w:rPr>
        <w:t>В конце четверти или по окончании изучения темы школьникам</w:t>
      </w:r>
      <w:r w:rsidR="00564890" w:rsidRPr="00556A26">
        <w:rPr>
          <w:rFonts w:ascii="Times New Roman" w:hAnsi="Times New Roman" w:cs="Times New Roman"/>
          <w:sz w:val="28"/>
          <w:szCs w:val="28"/>
        </w:rPr>
        <w:t xml:space="preserve"> </w:t>
      </w:r>
      <w:r w:rsidR="00564890" w:rsidRPr="00556A26">
        <w:rPr>
          <w:rFonts w:ascii="Times New Roman" w:hAnsi="Times New Roman" w:cs="Times New Roman"/>
          <w:sz w:val="28"/>
          <w:szCs w:val="28"/>
        </w:rPr>
        <w:t>предлагается</w:t>
      </w:r>
      <w:r w:rsidRPr="00556A26">
        <w:rPr>
          <w:rFonts w:ascii="Times New Roman" w:hAnsi="Times New Roman" w:cs="Times New Roman"/>
          <w:sz w:val="28"/>
          <w:szCs w:val="28"/>
        </w:rPr>
        <w:t xml:space="preserve"> самостоятельно оценить свои умения выполнять задания, в которых были допущены ошибки.</w:t>
      </w:r>
    </w:p>
    <w:p w:rsidR="00D03DAE" w:rsidRDefault="00D03DAE" w:rsidP="00556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4FA">
        <w:rPr>
          <w:rFonts w:ascii="Times New Roman" w:hAnsi="Times New Roman" w:cs="Times New Roman"/>
          <w:b/>
          <w:bCs/>
          <w:sz w:val="28"/>
          <w:szCs w:val="28"/>
        </w:rPr>
        <w:t xml:space="preserve">Оценка сформированности </w:t>
      </w:r>
      <w:r w:rsidR="00DB12A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и </w:t>
      </w:r>
      <w:r w:rsidRPr="000504FA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</w:t>
      </w:r>
      <w:r w:rsidR="00EA14EB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</w:p>
    <w:p w:rsidR="00D03DAE" w:rsidRPr="000504FA" w:rsidRDefault="00D03DAE" w:rsidP="00556A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сформированности у обучающихс</w:t>
      </w:r>
      <w:r w:rsidR="0004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6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УУД </w:t>
      </w:r>
      <w:r w:rsidR="00564890" w:rsidRPr="00DF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556A2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F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задания, требующие одновре</w:t>
      </w:r>
      <w:r w:rsidR="009F0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применения различных универсальных учебных действий</w:t>
      </w:r>
      <w:r w:rsidRPr="00DF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задания, в которых используется один из видов УУД.</w:t>
      </w:r>
    </w:p>
    <w:p w:rsidR="00D03DAE" w:rsidRPr="000504FA" w:rsidRDefault="00D60CE0" w:rsidP="00556A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заданиях д</w:t>
      </w:r>
      <w:r w:rsidR="00D03DAE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иагностируются три группы умений работы с текстом:</w:t>
      </w:r>
    </w:p>
    <w:p w:rsidR="00D03DAE" w:rsidRPr="00556A26" w:rsidRDefault="00D03DAE" w:rsidP="00556A2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понимание текста и ориентация в нём;</w:t>
      </w:r>
    </w:p>
    <w:p w:rsidR="00D03DAE" w:rsidRPr="00556A26" w:rsidRDefault="00D03DAE" w:rsidP="00556A2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и детальное понимание содержания и формы текста;</w:t>
      </w:r>
    </w:p>
    <w:p w:rsidR="00D03DAE" w:rsidRPr="00556A26" w:rsidRDefault="00D03DAE" w:rsidP="00556A2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информации из текста для решения различного круга задач.</w:t>
      </w:r>
    </w:p>
    <w:p w:rsidR="00D03DAE" w:rsidRPr="000504FA" w:rsidRDefault="00047C22" w:rsidP="00556A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</w:t>
      </w:r>
      <w:r w:rsidR="00D6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03DAE" w:rsidRPr="00B7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сформированности </w:t>
      </w:r>
      <w:r w:rsidR="00C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результатов,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познавательных и коммуникативных универсальных учебных действий</w:t>
      </w:r>
    </w:p>
    <w:p w:rsidR="00D03DAE" w:rsidRDefault="00D03DAE" w:rsidP="00D0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тексты и выполни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 № 1-7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</w:t>
      </w:r>
      <w:proofErr w:type="spellEnd"/>
      <w:r w:rsidRPr="00D7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«Евгений Онегин» </w:t>
      </w: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D66D7"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отрывок)</w:t>
      </w:r>
      <w:r w:rsidRPr="00D7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Москва…! как много в этом звуке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сердца русского слилось!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в нем отозвалось.                         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окружен своей дубравой,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замок. Мрачно он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20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Недавнею гордится славой.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Напрасно ждал Наполеон,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счастьем упоенный,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коленопреклоненной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ключами </w:t>
      </w:r>
      <w:r w:rsidR="00BD66D7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 Кремля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пошла Москва моя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с повинной головою.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праздник, не приемный дар,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BD66D7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готовила</w:t>
      </w:r>
      <w:r w:rsidR="00D03DAE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="00D03DAE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DAE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DAE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Нетерпеливому герою.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Отселе, в думу погружен,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DAE" w:rsidRPr="000504FA" w:rsidRDefault="00D03DAE" w:rsidP="00D03DAE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Глядел на грозный пламень он.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04FA">
        <w:rPr>
          <w:rFonts w:ascii="Times New Roman" w:hAnsi="Times New Roman" w:cs="Times New Roman"/>
          <w:b/>
          <w:sz w:val="28"/>
          <w:szCs w:val="28"/>
        </w:rPr>
        <w:t>Н.М.Загоскин</w:t>
      </w:r>
      <w:proofErr w:type="spellEnd"/>
      <w:r w:rsidRPr="00D7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4FA">
        <w:rPr>
          <w:rFonts w:ascii="Times New Roman" w:hAnsi="Times New Roman" w:cs="Times New Roman"/>
          <w:b/>
          <w:sz w:val="28"/>
          <w:szCs w:val="28"/>
        </w:rPr>
        <w:t>«Росла</w:t>
      </w:r>
      <w:r w:rsidRPr="00D734D1">
        <w:rPr>
          <w:rFonts w:ascii="Times New Roman" w:hAnsi="Times New Roman" w:cs="Times New Roman"/>
          <w:b/>
          <w:sz w:val="28"/>
          <w:szCs w:val="28"/>
        </w:rPr>
        <w:t xml:space="preserve">влев, или Русские в 1812 году» </w:t>
      </w:r>
      <w:r w:rsidR="000B023B" w:rsidRPr="000504FA">
        <w:rPr>
          <w:rFonts w:ascii="Times New Roman" w:hAnsi="Times New Roman" w:cs="Times New Roman"/>
          <w:b/>
          <w:sz w:val="28"/>
          <w:szCs w:val="28"/>
        </w:rPr>
        <w:t>(из</w:t>
      </w:r>
      <w:r w:rsidRPr="000504FA">
        <w:rPr>
          <w:rFonts w:ascii="Times New Roman" w:hAnsi="Times New Roman" w:cs="Times New Roman"/>
          <w:b/>
          <w:sz w:val="28"/>
          <w:szCs w:val="28"/>
        </w:rPr>
        <w:t xml:space="preserve"> главы 4).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03DAE" w:rsidRPr="000504FA" w:rsidRDefault="00D03DAE" w:rsidP="00BD6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затих. Густые облака дыма не затих. Густые облака дыма не кружились уже в воздухе. Как тяжелые свинцовые глыбы, они висели над кровлями догорающих домов. Смрадный, удушливый воздух захватывал дыхание, ничто не одушевляло безжизненных небес Москвы.  Над дымящимися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развалинами </w:t>
      </w:r>
      <w:r w:rsidR="00BD66D7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Охотного ряда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кружились голуби, и только в вышине плавали стаи черных коршунов.</w:t>
      </w:r>
    </w:p>
    <w:p w:rsidR="00D03DAE" w:rsidRPr="000504FA" w:rsidRDefault="00D03DAE" w:rsidP="00BD6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краю плоского ската горы, опоясанной высокой Кремлевской стеною, стоял, закинув руки назад человек небольшого роста, в сером сюртуке и треугольной низкой шляпе. Внизу у самых ног его текла, изгибаясь, Москва-река; освещенная багровым пламенем пожара, она, казалось, струилась кровью.</w:t>
      </w:r>
    </w:p>
    <w:p w:rsidR="00D03DAE" w:rsidRPr="000504FA" w:rsidRDefault="00D03DAE" w:rsidP="00BD6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Склонив угрюмое чело свое, он смотрел задумчиво на её сверкающие </w:t>
      </w:r>
      <w:r w:rsidR="00BD66D7"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Ах! В них отразилась в последний раз и потухла навеки дивная звезда его счастья! </w:t>
      </w:r>
    </w:p>
    <w:p w:rsidR="00D03DAE" w:rsidRPr="000504FA" w:rsidRDefault="00D03DAE" w:rsidP="00BD6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Шагах в десяти от него стояли французские маршалы и генералы. Они с ужасом смотрели на пламенный океан, который, быстро разливаясь кругом всего Кремля, казалось, спешил поглотить сию священную и древнюю обитель царей русских.</w:t>
      </w:r>
      <w:r w:rsidRPr="00DD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Каждый из предложенных текстов написан с определённой целью. Из приведённого ниже списка выберите цель написания каждого текста: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Передать свои чувства и размышления.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Сообщить научную информацию.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Рассказать о последовательно происходящих событиях.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Описать предмет через свое восприятие.</w:t>
      </w:r>
    </w:p>
    <w:p w:rsidR="00D03DAE" w:rsidRDefault="00D03DAE" w:rsidP="00EA03F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04FA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EA03F2" w:rsidRPr="000504FA" w:rsidRDefault="00EA03F2" w:rsidP="00EA03F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Что общего в содержании текстов и чем они отличаются? Запишите свой ответ.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Общее в текстах: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Отличие в текстах: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  <w:r w:rsidR="00EA0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3DAE" w:rsidRDefault="00EA03F2" w:rsidP="00EA03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D03DAE"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(за каждый правильный ответ по 2 б.)</w:t>
      </w:r>
    </w:p>
    <w:p w:rsidR="00EA03F2" w:rsidRPr="000504FA" w:rsidRDefault="00EA03F2" w:rsidP="00EA03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AE" w:rsidRPr="00EA03F2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3.Перечитайте текст № 1. Ответьте на вопрос </w:t>
      </w:r>
      <w:r w:rsidR="00EA03F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0504FA">
        <w:rPr>
          <w:rFonts w:ascii="Times New Roman" w:hAnsi="Times New Roman" w:cs="Times New Roman"/>
          <w:b/>
          <w:bCs/>
          <w:i/>
          <w:sz w:val="28"/>
          <w:szCs w:val="28"/>
        </w:rPr>
        <w:t>Чем является война для Пушкина?»</w:t>
      </w: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б.)</w:t>
      </w:r>
    </w:p>
    <w:p w:rsidR="00D03DAE" w:rsidRPr="000504FA" w:rsidRDefault="00D03DAE" w:rsidP="00EA03F2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504F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  <w:r w:rsidR="00EA03F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</w:t>
      </w:r>
      <w:r w:rsidRPr="00BC5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Перечитайте текст № 1. Ответьте на вопрос «Чем является война для Загоскина?»</w:t>
      </w: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б.)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D03DAE" w:rsidRPr="000504FA" w:rsidRDefault="00D03DAE" w:rsidP="00EA03F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F73301" w:rsidRDefault="00F73301" w:rsidP="00EA03F2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03DAE" w:rsidRPr="000504FA" w:rsidRDefault="00D03DAE" w:rsidP="00EA03F2">
      <w:pPr>
        <w:pBdr>
          <w:bottom w:val="single" w:sz="6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5.Какие приемы, помогающие выразить свое отношение к Наполеону, используют</w:t>
      </w:r>
      <w:r w:rsidRPr="000504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0504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А.С.Пушкин</w:t>
      </w:r>
      <w:proofErr w:type="spellEnd"/>
      <w:r w:rsidRPr="000504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Н.М. Загоскин?</w:t>
      </w: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б.)</w:t>
      </w:r>
    </w:p>
    <w:p w:rsidR="00D03DAE" w:rsidRPr="000504FA" w:rsidRDefault="00D03DAE" w:rsidP="00D03D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891C07" w:rsidRPr="000504FA" w:rsidRDefault="00D03DAE" w:rsidP="00D03D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Определите типы речи текстов: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55"/>
        <w:gridCol w:w="2130"/>
        <w:gridCol w:w="2085"/>
      </w:tblGrid>
      <w:tr w:rsidR="00D03DAE" w:rsidRPr="000504FA" w:rsidTr="00EA1E2B">
        <w:tc>
          <w:tcPr>
            <w:tcW w:w="5355" w:type="dxa"/>
            <w:hideMark/>
          </w:tcPr>
          <w:p w:rsidR="00D03DAE" w:rsidRPr="000504FA" w:rsidRDefault="00D03DAE" w:rsidP="00705F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4215" w:type="dxa"/>
            <w:gridSpan w:val="2"/>
            <w:hideMark/>
          </w:tcPr>
          <w:p w:rsidR="00D03DAE" w:rsidRPr="000504FA" w:rsidRDefault="00D03DAE" w:rsidP="00705F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Верно/неверно  </w:t>
            </w:r>
          </w:p>
        </w:tc>
      </w:tr>
      <w:tr w:rsidR="00D03DAE" w:rsidRPr="000504FA" w:rsidTr="00EA1E2B">
        <w:tc>
          <w:tcPr>
            <w:tcW w:w="5355" w:type="dxa"/>
            <w:hideMark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1.А.С. Пушкин «Евгений Онегин» (отрывок)</w:t>
            </w:r>
          </w:p>
        </w:tc>
        <w:tc>
          <w:tcPr>
            <w:tcW w:w="2130" w:type="dxa"/>
            <w:hideMark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описание, повествование,  рассуждение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EA1E2B">
        <w:tc>
          <w:tcPr>
            <w:tcW w:w="5355" w:type="dxa"/>
            <w:hideMark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А.С. Пушкин «Евгений Онегин» (отрывок)</w:t>
            </w:r>
          </w:p>
        </w:tc>
        <w:tc>
          <w:tcPr>
            <w:tcW w:w="2130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повествование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EA1E2B">
        <w:tc>
          <w:tcPr>
            <w:tcW w:w="5355" w:type="dxa"/>
            <w:hideMark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Н.М. Загоскин </w:t>
            </w: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«Рославлев, или Русские в 1812 году (из главы 4)</w:t>
            </w:r>
          </w:p>
        </w:tc>
        <w:tc>
          <w:tcPr>
            <w:tcW w:w="2130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EA1E2B">
        <w:tc>
          <w:tcPr>
            <w:tcW w:w="535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Н.М. Загоскин </w:t>
            </w: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«Рославлев, или Русские в 1812 году (из главы 4)</w:t>
            </w:r>
          </w:p>
        </w:tc>
        <w:tc>
          <w:tcPr>
            <w:tcW w:w="2130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описание, и повествование, и рассуждение.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EA1E2B">
        <w:tc>
          <w:tcPr>
            <w:tcW w:w="535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А.С. Пушкин «Евгений Онегин» (отрывок)</w:t>
            </w:r>
          </w:p>
        </w:tc>
        <w:tc>
          <w:tcPr>
            <w:tcW w:w="2130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описание, повествование, 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EA1E2B">
        <w:tc>
          <w:tcPr>
            <w:tcW w:w="535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Н.М. Загоскин </w:t>
            </w: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«Рославлев, или Русские в 1812 году (из главы 4)</w:t>
            </w:r>
          </w:p>
        </w:tc>
        <w:tc>
          <w:tcPr>
            <w:tcW w:w="2130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sz w:val="28"/>
                <w:szCs w:val="28"/>
              </w:rPr>
              <w:t>повествование, рассуждение.</w:t>
            </w:r>
          </w:p>
        </w:tc>
        <w:tc>
          <w:tcPr>
            <w:tcW w:w="2085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 балл за правильный ответ, максимальное количество – 2 балла</w:t>
      </w:r>
    </w:p>
    <w:p w:rsidR="00276A24" w:rsidRDefault="00276A24" w:rsidP="00D03D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E5667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Сочинение-миниатюра. Опишите свое впечатление от прочитанного (по тексту на выбор).</w:t>
      </w:r>
      <w:r w:rsidRPr="00050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5 баллов</w:t>
      </w:r>
      <w:r w:rsidR="00CE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C07" w:rsidRDefault="00891C07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AE" w:rsidRPr="00CE5667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максимальное количество баллов за данную работу –</w:t>
      </w:r>
      <w:r w:rsidRPr="000504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E56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19 баллов</w:t>
      </w:r>
      <w:r w:rsidR="00CE56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DA8" w:rsidRDefault="00235D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03DAE" w:rsidRDefault="00D03DAE" w:rsidP="00276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сформированности предметных и метапредметных результатов</w:t>
      </w:r>
    </w:p>
    <w:p w:rsidR="00276A24" w:rsidRDefault="00276A24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DAE" w:rsidRDefault="00D03DAE" w:rsidP="0004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CE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 класс</w:t>
      </w:r>
      <w:r w:rsidR="00CE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Проверочная работа</w:t>
      </w:r>
      <w:r w:rsidR="00CE5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6"/>
        <w:gridCol w:w="710"/>
        <w:gridCol w:w="709"/>
        <w:gridCol w:w="992"/>
        <w:gridCol w:w="699"/>
        <w:gridCol w:w="992"/>
        <w:gridCol w:w="12"/>
        <w:gridCol w:w="709"/>
        <w:gridCol w:w="710"/>
        <w:gridCol w:w="709"/>
        <w:gridCol w:w="709"/>
        <w:gridCol w:w="709"/>
        <w:gridCol w:w="850"/>
        <w:gridCol w:w="992"/>
      </w:tblGrid>
      <w:tr w:rsidR="00D03DAE" w:rsidRPr="000504FA" w:rsidTr="00705FD2">
        <w:trPr>
          <w:trHeight w:val="465"/>
        </w:trPr>
        <w:tc>
          <w:tcPr>
            <w:tcW w:w="846" w:type="dxa"/>
          </w:tcPr>
          <w:p w:rsidR="00D03DAE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 И</w:t>
            </w:r>
          </w:p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3110" w:type="dxa"/>
            <w:gridSpan w:val="4"/>
          </w:tcPr>
          <w:p w:rsidR="00D03DAE" w:rsidRDefault="00D03DAE" w:rsidP="00705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Предметные</w:t>
            </w:r>
          </w:p>
        </w:tc>
        <w:tc>
          <w:tcPr>
            <w:tcW w:w="4550" w:type="dxa"/>
            <w:gridSpan w:val="7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5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842" w:type="dxa"/>
            <w:gridSpan w:val="2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D03DAE" w:rsidRPr="000504FA" w:rsidTr="00705FD2">
        <w:trPr>
          <w:cantSplit/>
          <w:trHeight w:val="4177"/>
        </w:trPr>
        <w:tc>
          <w:tcPr>
            <w:tcW w:w="846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extDirection w:val="btLr"/>
          </w:tcPr>
          <w:p w:rsidR="00D03DAE" w:rsidRPr="002754A3" w:rsidRDefault="00D03DAE" w:rsidP="00705FD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литературное произведение</w:t>
            </w:r>
          </w:p>
        </w:tc>
        <w:tc>
          <w:tcPr>
            <w:tcW w:w="709" w:type="dxa"/>
            <w:textDirection w:val="btLr"/>
          </w:tcPr>
          <w:p w:rsidR="00D03DAE" w:rsidRPr="002754A3" w:rsidRDefault="00D03DAE" w:rsidP="00705FD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изобразительно-выразительных средств языка</w:t>
            </w:r>
          </w:p>
        </w:tc>
        <w:tc>
          <w:tcPr>
            <w:tcW w:w="992" w:type="dxa"/>
            <w:textDirection w:val="btLr"/>
          </w:tcPr>
          <w:p w:rsidR="00D03DAE" w:rsidRPr="002754A3" w:rsidRDefault="00D03DAE" w:rsidP="00705FD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</w:t>
            </w:r>
          </w:p>
        </w:tc>
        <w:tc>
          <w:tcPr>
            <w:tcW w:w="699" w:type="dxa"/>
            <w:textDirection w:val="btLr"/>
          </w:tcPr>
          <w:p w:rsidR="00D03DAE" w:rsidRPr="00435CE1" w:rsidRDefault="00D03DAE" w:rsidP="00705FD2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5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</w:t>
            </w:r>
          </w:p>
        </w:tc>
        <w:tc>
          <w:tcPr>
            <w:tcW w:w="1004" w:type="dxa"/>
            <w:gridSpan w:val="2"/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Определение основной и второстепенной информации</w:t>
            </w:r>
          </w:p>
          <w:p w:rsidR="00D03DAE" w:rsidRPr="000504FA" w:rsidRDefault="00D03DAE" w:rsidP="00705FD2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Свободная ориентация  в текстах художественного стиля</w:t>
            </w:r>
          </w:p>
        </w:tc>
        <w:tc>
          <w:tcPr>
            <w:tcW w:w="710" w:type="dxa"/>
            <w:textDirection w:val="btLr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Выделение признаков, по которым сравниваются объекты</w:t>
            </w:r>
          </w:p>
          <w:p w:rsidR="00D03DAE" w:rsidRPr="000504FA" w:rsidRDefault="00D03DAE" w:rsidP="00705F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признаков сходства и </w:t>
            </w:r>
          </w:p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признаков различия</w:t>
            </w:r>
          </w:p>
          <w:p w:rsidR="00D03DAE" w:rsidRPr="000504FA" w:rsidRDefault="00D03DAE" w:rsidP="00705FD2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right w:val="outset" w:sz="6" w:space="0" w:color="auto"/>
            </w:tcBorders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hAnsi="Times New Roman" w:cs="Times New Roman"/>
              </w:rPr>
              <w:t>Осуществление для решения учебных задач операции анализа, синтеза</w:t>
            </w:r>
          </w:p>
        </w:tc>
        <w:tc>
          <w:tcPr>
            <w:tcW w:w="709" w:type="dxa"/>
            <w:tcBorders>
              <w:right w:val="outset" w:sz="6" w:space="0" w:color="auto"/>
            </w:tcBorders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850" w:type="dxa"/>
            <w:tcBorders>
              <w:right w:val="outset" w:sz="6" w:space="0" w:color="auto"/>
            </w:tcBorders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 высказывания в письменной форме</w:t>
            </w:r>
          </w:p>
        </w:tc>
        <w:tc>
          <w:tcPr>
            <w:tcW w:w="992" w:type="dxa"/>
            <w:tcBorders>
              <w:right w:val="outset" w:sz="6" w:space="0" w:color="auto"/>
            </w:tcBorders>
            <w:textDirection w:val="btLr"/>
          </w:tcPr>
          <w:p w:rsidR="00D03DAE" w:rsidRPr="000504FA" w:rsidRDefault="00D03DAE" w:rsidP="00705FD2">
            <w:pPr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речевого высказывания </w:t>
            </w:r>
            <w:r w:rsidRPr="000504FA">
              <w:rPr>
                <w:rFonts w:ascii="Times New Roman" w:eastAsia="Times New Roman" w:hAnsi="Times New Roman" w:cs="Times New Roman"/>
                <w:lang w:eastAsia="ru-RU"/>
              </w:rPr>
              <w:t>в соответствии с поставленной целью аргументация</w:t>
            </w:r>
          </w:p>
        </w:tc>
      </w:tr>
      <w:tr w:rsidR="00D03DAE" w:rsidRPr="000504FA" w:rsidTr="00705FD2">
        <w:trPr>
          <w:cantSplit/>
          <w:trHeight w:val="470"/>
        </w:trPr>
        <w:tc>
          <w:tcPr>
            <w:tcW w:w="846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4F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gridSpan w:val="2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DAE" w:rsidRPr="000504FA" w:rsidTr="00705FD2">
        <w:trPr>
          <w:cantSplit/>
          <w:trHeight w:val="470"/>
        </w:trPr>
        <w:tc>
          <w:tcPr>
            <w:tcW w:w="846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4F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705FD2">
        <w:trPr>
          <w:cantSplit/>
          <w:trHeight w:val="470"/>
        </w:trPr>
        <w:tc>
          <w:tcPr>
            <w:tcW w:w="846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4F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DAE" w:rsidRPr="000504FA" w:rsidTr="00705FD2">
        <w:trPr>
          <w:cantSplit/>
          <w:trHeight w:val="470"/>
        </w:trPr>
        <w:tc>
          <w:tcPr>
            <w:tcW w:w="846" w:type="dxa"/>
          </w:tcPr>
          <w:p w:rsidR="00D03DAE" w:rsidRPr="000504FA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710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992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699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0-6</w:t>
            </w:r>
          </w:p>
        </w:tc>
        <w:tc>
          <w:tcPr>
            <w:tcW w:w="992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21" w:type="dxa"/>
            <w:gridSpan w:val="2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10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850" w:type="dxa"/>
          </w:tcPr>
          <w:p w:rsidR="00D03DAE" w:rsidRPr="00F74F9E" w:rsidRDefault="00D03DAE" w:rsidP="00705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F9E"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</w:p>
        </w:tc>
        <w:tc>
          <w:tcPr>
            <w:tcW w:w="992" w:type="dxa"/>
          </w:tcPr>
          <w:p w:rsidR="00D03DAE" w:rsidRPr="00F74F9E" w:rsidRDefault="00D03DAE" w:rsidP="007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D03DAE" w:rsidRPr="000504FA" w:rsidTr="00705FD2">
        <w:trPr>
          <w:cantSplit/>
          <w:trHeight w:val="470"/>
        </w:trPr>
        <w:tc>
          <w:tcPr>
            <w:tcW w:w="10348" w:type="dxa"/>
            <w:gridSpan w:val="14"/>
          </w:tcPr>
          <w:p w:rsidR="00D03DAE" w:rsidRPr="000504FA" w:rsidRDefault="00D03DAE" w:rsidP="00705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</w:tc>
      </w:tr>
    </w:tbl>
    <w:p w:rsidR="00D03DAE" w:rsidRPr="00F74F9E" w:rsidRDefault="00D03DAE" w:rsidP="00D03DA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Грамотность сочинения</w:t>
      </w:r>
    </w:p>
    <w:p w:rsidR="00D03DAE" w:rsidRPr="00F74F9E" w:rsidRDefault="00D03DAE" w:rsidP="00D03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F9E">
        <w:rPr>
          <w:rFonts w:ascii="Times New Roman" w:hAnsi="Times New Roman" w:cs="Times New Roman"/>
          <w:sz w:val="24"/>
          <w:szCs w:val="24"/>
        </w:rPr>
        <w:t>Соблюдение орфографических норм</w:t>
      </w:r>
      <w:r w:rsidRPr="00F7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4F9E">
        <w:rPr>
          <w:rFonts w:ascii="Times New Roman" w:hAnsi="Times New Roman" w:cs="Times New Roman"/>
          <w:sz w:val="24"/>
          <w:szCs w:val="24"/>
        </w:rPr>
        <w:t>0 ошибок –3 балла, 1 –2 ошибки –2 балла, 3 ошибки –1 балл, более 3 ошибок –0 баллов</w:t>
      </w:r>
    </w:p>
    <w:p w:rsidR="00D03DAE" w:rsidRDefault="00D03DAE" w:rsidP="00D03D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9E">
        <w:rPr>
          <w:rFonts w:ascii="Times New Roman" w:hAnsi="Times New Roman" w:cs="Times New Roman"/>
          <w:sz w:val="24"/>
          <w:szCs w:val="24"/>
        </w:rPr>
        <w:t>Соблюдение пунктуационных норм: 0 ошибок –3 балла, 1 –2 ошибки –2 балла, 3 ошибки –1 балл, более 3 ошибок –0 балло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D03DAE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метапредметных результатов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FA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-Базовый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50-74% (отметка «3» – «удовлетворительно»).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«хорошо» – 75-98</w:t>
      </w:r>
      <w:r w:rsidRPr="000504F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(отметка «4» – «хорошо»).</w:t>
      </w:r>
    </w:p>
    <w:p w:rsidR="00D03DAE" w:rsidRPr="000504FA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F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овышенный уровень «отлично» – 99</w:t>
      </w:r>
      <w:r w:rsidRPr="000504FA">
        <w:rPr>
          <w:rFonts w:ascii="Times New Roman" w:eastAsia="Times New Roman" w:hAnsi="Times New Roman" w:cs="Times New Roman"/>
          <w:sz w:val="24"/>
          <w:szCs w:val="24"/>
          <w:lang w:eastAsia="ru-RU"/>
        </w:rPr>
        <w:t>-100%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(отметка «5» – «отлично»).</w:t>
      </w:r>
    </w:p>
    <w:p w:rsidR="00D03DAE" w:rsidRPr="00B66E90" w:rsidRDefault="00D03DAE" w:rsidP="00D03D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предметных результатов</w:t>
      </w:r>
    </w:p>
    <w:p w:rsidR="00D03DAE" w:rsidRPr="00B66E90" w:rsidRDefault="00D03DAE" w:rsidP="00D03DAE">
      <w:pPr>
        <w:pStyle w:val="Default"/>
        <w:rPr>
          <w:color w:val="auto"/>
        </w:rPr>
      </w:pPr>
      <w:r w:rsidRPr="00B66E90">
        <w:rPr>
          <w:color w:val="auto"/>
        </w:rPr>
        <w:t>Высокий (отметка «5»)</w:t>
      </w:r>
      <w:r w:rsidR="00A455EC">
        <w:rPr>
          <w:color w:val="auto"/>
        </w:rPr>
        <w:t>.</w:t>
      </w:r>
      <w:r w:rsidRPr="00B66E90">
        <w:rPr>
          <w:color w:val="auto"/>
        </w:rPr>
        <w:t xml:space="preserve"> </w:t>
      </w:r>
    </w:p>
    <w:p w:rsidR="00D03DAE" w:rsidRPr="00B66E90" w:rsidRDefault="00A455EC" w:rsidP="00731126">
      <w:pPr>
        <w:pStyle w:val="Default"/>
        <w:numPr>
          <w:ilvl w:val="0"/>
          <w:numId w:val="26"/>
        </w:numPr>
        <w:rPr>
          <w:color w:val="auto"/>
        </w:rPr>
      </w:pPr>
      <w:r>
        <w:rPr>
          <w:color w:val="auto"/>
        </w:rPr>
        <w:t>Повышенный (отметка «4»).</w:t>
      </w:r>
    </w:p>
    <w:p w:rsidR="00731126" w:rsidRDefault="00D03DAE" w:rsidP="00731126">
      <w:pPr>
        <w:pStyle w:val="Default"/>
        <w:numPr>
          <w:ilvl w:val="0"/>
          <w:numId w:val="26"/>
        </w:numPr>
        <w:rPr>
          <w:color w:val="auto"/>
        </w:rPr>
      </w:pPr>
      <w:r w:rsidRPr="00B66E90">
        <w:rPr>
          <w:color w:val="auto"/>
        </w:rPr>
        <w:t>Базовый (отметка «3»)</w:t>
      </w:r>
      <w:r w:rsidR="00A455EC">
        <w:rPr>
          <w:color w:val="auto"/>
        </w:rPr>
        <w:t>.</w:t>
      </w:r>
      <w:r w:rsidRPr="00B66E90">
        <w:rPr>
          <w:color w:val="auto"/>
        </w:rPr>
        <w:t xml:space="preserve"> </w:t>
      </w:r>
    </w:p>
    <w:p w:rsidR="00D03DAE" w:rsidRPr="00731126" w:rsidRDefault="002A4C84" w:rsidP="00731126">
      <w:pPr>
        <w:pStyle w:val="Default"/>
        <w:numPr>
          <w:ilvl w:val="0"/>
          <w:numId w:val="26"/>
        </w:numPr>
        <w:rPr>
          <w:color w:val="auto"/>
        </w:rPr>
      </w:pPr>
      <w:r w:rsidRPr="00731126">
        <w:rPr>
          <w:color w:val="auto"/>
        </w:rPr>
        <w:t>Пониженный</w:t>
      </w:r>
      <w:r w:rsidR="00045E8D" w:rsidRPr="00731126">
        <w:rPr>
          <w:color w:val="auto"/>
        </w:rPr>
        <w:t xml:space="preserve"> (отметка «2</w:t>
      </w:r>
      <w:r w:rsidR="00D03DAE" w:rsidRPr="00731126">
        <w:rPr>
          <w:color w:val="auto"/>
        </w:rPr>
        <w:t>»)</w:t>
      </w:r>
      <w:r w:rsidR="00A455EC" w:rsidRPr="00731126">
        <w:rPr>
          <w:color w:val="auto"/>
        </w:rPr>
        <w:t>.</w:t>
      </w:r>
      <w:r w:rsidR="00D03DAE" w:rsidRPr="00731126">
        <w:rPr>
          <w:color w:val="auto"/>
          <w:sz w:val="56"/>
          <w:szCs w:val="56"/>
        </w:rPr>
        <w:t xml:space="preserve"> </w:t>
      </w:r>
    </w:p>
    <w:p w:rsidR="00D03DAE" w:rsidRDefault="00D03DAE" w:rsidP="00FA1EAB">
      <w:pPr>
        <w:rPr>
          <w:rFonts w:ascii="Times New Roman" w:hAnsi="Times New Roman" w:cs="Times New Roman"/>
          <w:b/>
          <w:sz w:val="28"/>
          <w:szCs w:val="28"/>
        </w:rPr>
      </w:pPr>
    </w:p>
    <w:p w:rsidR="000B023B" w:rsidRDefault="000B02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0B023B" w:rsidRDefault="000B023B" w:rsidP="008543BE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0B023B" w:rsidSect="00DF6FE4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43BE" w:rsidRPr="006425BE" w:rsidRDefault="008543BE" w:rsidP="008543BE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Сводная т</w:t>
      </w:r>
      <w:r w:rsidRPr="00642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аблица </w:t>
      </w:r>
    </w:p>
    <w:p w:rsidR="008543BE" w:rsidRPr="006425BE" w:rsidRDefault="008543BE" w:rsidP="008543BE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2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показателям сформированности универсальных учебных действий учащихся ____________________.</w:t>
      </w:r>
    </w:p>
    <w:p w:rsidR="008543BE" w:rsidRDefault="008543BE" w:rsidP="008543BE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Класс______</w:t>
      </w:r>
    </w:p>
    <w:p w:rsidR="008543BE" w:rsidRPr="006425BE" w:rsidRDefault="008543BE" w:rsidP="008543BE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Классный руководитель </w:t>
      </w:r>
      <w:r w:rsidRPr="006425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 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03"/>
        <w:gridCol w:w="503"/>
        <w:gridCol w:w="504"/>
        <w:gridCol w:w="504"/>
        <w:gridCol w:w="504"/>
        <w:gridCol w:w="504"/>
        <w:gridCol w:w="504"/>
        <w:gridCol w:w="503"/>
        <w:gridCol w:w="5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497"/>
        <w:gridCol w:w="1080"/>
      </w:tblGrid>
      <w:tr w:rsidR="008543BE" w:rsidRPr="006425BE" w:rsidTr="00CB4D37">
        <w:tc>
          <w:tcPr>
            <w:tcW w:w="3780" w:type="dxa"/>
            <w:vMerge w:val="restart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CE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  сформированности универсальных учебных действий</w:t>
            </w:r>
          </w:p>
        </w:tc>
        <w:tc>
          <w:tcPr>
            <w:tcW w:w="10980" w:type="dxa"/>
            <w:gridSpan w:val="21"/>
          </w:tcPr>
          <w:p w:rsidR="008543BE" w:rsidRPr="00CE5667" w:rsidRDefault="008543BE" w:rsidP="00CB4D37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  учащегося по списку в классном журнале</w:t>
            </w:r>
          </w:p>
        </w:tc>
        <w:tc>
          <w:tcPr>
            <w:tcW w:w="1080" w:type="dxa"/>
            <w:vMerge w:val="restart"/>
          </w:tcPr>
          <w:p w:rsidR="008543BE" w:rsidRPr="00CE5667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  балл по классу</w:t>
            </w:r>
          </w:p>
        </w:tc>
      </w:tr>
      <w:tr w:rsidR="008543BE" w:rsidRPr="006425BE" w:rsidTr="00CB4D37">
        <w:tc>
          <w:tcPr>
            <w:tcW w:w="3780" w:type="dxa"/>
            <w:vMerge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dxa"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vMerge/>
          </w:tcPr>
          <w:p w:rsidR="008543BE" w:rsidRPr="00CE5667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rPr>
          <w:trHeight w:val="477"/>
        </w:trPr>
        <w:tc>
          <w:tcPr>
            <w:tcW w:w="15840" w:type="dxa"/>
            <w:gridSpan w:val="23"/>
          </w:tcPr>
          <w:p w:rsidR="008543BE" w:rsidRPr="00CE5667" w:rsidRDefault="008543BE" w:rsidP="00CB4D37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Организовывать свое рабочее место под руководством учителя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контроль в форме сличения своей работы с заданным эталоном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Вносить необходимые дополнения, исправления в свою работу, если она расходится с эталоном 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сотрудничестве с учителем определять последовательность изучения материала, опираясь на иллюстративный ряд 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Оценивать выполнение своего задания по следующим параметрам: легко или трудно </w:t>
            </w: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выполнять, в чём сложность выполнения.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само- и взаимопроверку работ.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Следовать режиму организации учебной и внеучебной деятельности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  балл по классу</w:t>
            </w:r>
          </w:p>
        </w:tc>
      </w:tr>
      <w:tr w:rsidR="008543BE" w:rsidRPr="006425BE" w:rsidTr="00CB4D37">
        <w:tc>
          <w:tcPr>
            <w:tcW w:w="15840" w:type="dxa"/>
            <w:gridSpan w:val="23"/>
          </w:tcPr>
          <w:p w:rsidR="008543BE" w:rsidRPr="00CE5667" w:rsidRDefault="008543BE" w:rsidP="00CB4D37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 (отвечать на вопросы, задавать вопросы, уточнять непонятное)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учебной проблемы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со сверстниками и взрослыми для реализации проектной деятельности 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партнера, договариваться и приходить к общему решению, работая в паре.</w:t>
            </w:r>
          </w:p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  балл по классу</w:t>
            </w:r>
          </w:p>
        </w:tc>
      </w:tr>
      <w:tr w:rsidR="008543BE" w:rsidRPr="006425BE" w:rsidTr="00CB4D37">
        <w:tc>
          <w:tcPr>
            <w:tcW w:w="15840" w:type="dxa"/>
            <w:gridSpan w:val="23"/>
          </w:tcPr>
          <w:p w:rsidR="008543BE" w:rsidRPr="00CE5667" w:rsidRDefault="008543BE" w:rsidP="00CB4D37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учебниках (система обозначений, структура текста, рубрики, словарь, содержание). 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виде текста, рисунков, схем.</w:t>
            </w: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предметы, объекты: находить общее и различие.</w:t>
            </w: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Группировать, классифицировать предметы, объекты на основе существенных признаков, по заданным критериям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CE5667" w:rsidRDefault="008543BE" w:rsidP="00CE5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Наблюдать и самосто</w:t>
            </w:r>
            <w:r w:rsidR="00CE566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ятельно делать  простые выводы.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E5667">
        <w:trPr>
          <w:trHeight w:val="275"/>
        </w:trPr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Выполнять задания по аналогии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  балл по классу</w:t>
            </w:r>
          </w:p>
        </w:tc>
      </w:tr>
      <w:tr w:rsidR="008543BE" w:rsidRPr="006425BE" w:rsidTr="00CB4D37">
        <w:tc>
          <w:tcPr>
            <w:tcW w:w="15840" w:type="dxa"/>
            <w:gridSpan w:val="23"/>
          </w:tcPr>
          <w:p w:rsidR="008543BE" w:rsidRPr="00CE5667" w:rsidRDefault="008543BE" w:rsidP="00CE5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67">
              <w:rPr>
                <w:rFonts w:ascii="Times New Roman" w:hAnsi="Times New Roman" w:cs="Times New Roman"/>
                <w:sz w:val="24"/>
                <w:szCs w:val="24"/>
              </w:rPr>
              <w:t>Объектом оценки личностных результатов является</w:t>
            </w:r>
            <w:r w:rsidRPr="00CE5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66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личностных универсальных учебных действий (самоопределение, </w:t>
            </w:r>
            <w:proofErr w:type="spellStart"/>
            <w:r w:rsidRPr="00CE566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E5667">
              <w:rPr>
                <w:rFonts w:ascii="Times New Roman" w:hAnsi="Times New Roman" w:cs="Times New Roman"/>
                <w:sz w:val="24"/>
                <w:szCs w:val="24"/>
              </w:rPr>
              <w:t>, морально-этическая ориентация).</w:t>
            </w:r>
          </w:p>
          <w:p w:rsidR="008543BE" w:rsidRPr="006616B1" w:rsidRDefault="008543BE" w:rsidP="00CE5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667">
              <w:rPr>
                <w:rFonts w:ascii="Times New Roman" w:hAnsi="Times New Roman" w:cs="Times New Roman"/>
                <w:sz w:val="24"/>
                <w:szCs w:val="24"/>
              </w:rPr>
              <w:t>Процедуры оценки:</w:t>
            </w:r>
            <w:r w:rsidRPr="00CE5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667">
              <w:rPr>
                <w:rFonts w:ascii="Times New Roman" w:hAnsi="Times New Roman" w:cs="Times New Roman"/>
                <w:sz w:val="24"/>
                <w:szCs w:val="24"/>
              </w:rPr>
              <w:t xml:space="preserve">внешние мониторинговые исследования с использованием </w:t>
            </w:r>
            <w:proofErr w:type="spellStart"/>
            <w:r w:rsidRPr="00CE5667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Pr="00CE5667">
              <w:rPr>
                <w:rFonts w:ascii="Times New Roman" w:hAnsi="Times New Roman" w:cs="Times New Roman"/>
                <w:sz w:val="24"/>
                <w:szCs w:val="24"/>
              </w:rPr>
              <w:t xml:space="preserve"> потоков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3BE" w:rsidRPr="00CE5667" w:rsidRDefault="008543BE" w:rsidP="00CE566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E5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чувства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уважение  к своей семье, ценить взаимопомощь и </w:t>
            </w:r>
            <w:proofErr w:type="spellStart"/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 и друзей.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личной гигиены, безопасного поведения</w:t>
            </w:r>
          </w:p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 дома, на улице,</w:t>
            </w:r>
          </w:p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относиться к красоте окружающего мира, произведениям искусства.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43BE" w:rsidRPr="006425BE" w:rsidTr="00CB4D37">
        <w:tc>
          <w:tcPr>
            <w:tcW w:w="3780" w:type="dxa"/>
          </w:tcPr>
          <w:p w:rsidR="008543BE" w:rsidRPr="006425BE" w:rsidRDefault="008543BE" w:rsidP="00CB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543BE" w:rsidRPr="006425BE" w:rsidRDefault="008543BE" w:rsidP="00CB4D37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770C8" w:rsidRPr="007D5078" w:rsidRDefault="005770C8" w:rsidP="00FA1EAB">
      <w:pPr>
        <w:rPr>
          <w:rFonts w:ascii="Arial" w:eastAsia="Times New Roman" w:hAnsi="Arial" w:cs="Arial"/>
          <w:sz w:val="31"/>
          <w:szCs w:val="31"/>
          <w:lang w:eastAsia="ru-RU"/>
        </w:rPr>
      </w:pPr>
      <w:bookmarkStart w:id="0" w:name="_GoBack"/>
      <w:bookmarkEnd w:id="0"/>
    </w:p>
    <w:p w:rsidR="005770C8" w:rsidRDefault="005770C8" w:rsidP="00FA1EAB">
      <w:pPr>
        <w:rPr>
          <w:rFonts w:ascii="Times New Roman" w:hAnsi="Times New Roman" w:cs="Times New Roman"/>
          <w:b/>
          <w:sz w:val="28"/>
          <w:szCs w:val="28"/>
        </w:rPr>
      </w:pPr>
    </w:p>
    <w:sectPr w:rsidR="005770C8" w:rsidSect="000B02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B7" w:rsidRDefault="003F27B7">
      <w:pPr>
        <w:spacing w:after="0" w:line="240" w:lineRule="auto"/>
      </w:pPr>
      <w:r>
        <w:separator/>
      </w:r>
    </w:p>
  </w:endnote>
  <w:endnote w:type="continuationSeparator" w:id="0">
    <w:p w:rsidR="003F27B7" w:rsidRDefault="003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37" w:rsidRDefault="00CB4D37" w:rsidP="006F5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D37" w:rsidRDefault="00CB4D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37" w:rsidRDefault="00CB4D37" w:rsidP="006F51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C20">
      <w:rPr>
        <w:rStyle w:val="a5"/>
        <w:noProof/>
      </w:rPr>
      <w:t>20</w:t>
    </w:r>
    <w:r>
      <w:rPr>
        <w:rStyle w:val="a5"/>
      </w:rPr>
      <w:fldChar w:fldCharType="end"/>
    </w:r>
  </w:p>
  <w:p w:rsidR="00CB4D37" w:rsidRDefault="00CB4D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B7" w:rsidRDefault="003F27B7">
      <w:pPr>
        <w:spacing w:after="0" w:line="240" w:lineRule="auto"/>
      </w:pPr>
      <w:r>
        <w:separator/>
      </w:r>
    </w:p>
  </w:footnote>
  <w:footnote w:type="continuationSeparator" w:id="0">
    <w:p w:rsidR="003F27B7" w:rsidRDefault="003F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E03A36"/>
    <w:lvl w:ilvl="0">
      <w:numFmt w:val="bullet"/>
      <w:lvlText w:val="*"/>
      <w:lvlJc w:val="left"/>
    </w:lvl>
  </w:abstractNum>
  <w:abstractNum w:abstractNumId="1" w15:restartNumberingAfterBreak="0">
    <w:nsid w:val="03CA1EA8"/>
    <w:multiLevelType w:val="multilevel"/>
    <w:tmpl w:val="89AAD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07DA3"/>
    <w:multiLevelType w:val="hybridMultilevel"/>
    <w:tmpl w:val="D4D4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D75"/>
    <w:multiLevelType w:val="multilevel"/>
    <w:tmpl w:val="F280C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A41D7"/>
    <w:multiLevelType w:val="multilevel"/>
    <w:tmpl w:val="3F6A4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E2A3B"/>
    <w:multiLevelType w:val="singleLevel"/>
    <w:tmpl w:val="AC3AE29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4002D"/>
    <w:multiLevelType w:val="singleLevel"/>
    <w:tmpl w:val="DAA0CE0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D4C07"/>
    <w:multiLevelType w:val="multilevel"/>
    <w:tmpl w:val="DDAA5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663CF"/>
    <w:multiLevelType w:val="multilevel"/>
    <w:tmpl w:val="A4640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D3D36"/>
    <w:multiLevelType w:val="multilevel"/>
    <w:tmpl w:val="23D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E33C0"/>
    <w:multiLevelType w:val="hybridMultilevel"/>
    <w:tmpl w:val="F236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1A85"/>
    <w:multiLevelType w:val="multilevel"/>
    <w:tmpl w:val="0910E98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9E23C8"/>
    <w:multiLevelType w:val="hybridMultilevel"/>
    <w:tmpl w:val="D69C9DF8"/>
    <w:lvl w:ilvl="0" w:tplc="E54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01011"/>
    <w:multiLevelType w:val="multilevel"/>
    <w:tmpl w:val="0F72F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60EF4"/>
    <w:multiLevelType w:val="multilevel"/>
    <w:tmpl w:val="97A8A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31B5E"/>
    <w:multiLevelType w:val="multilevel"/>
    <w:tmpl w:val="42B6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6A51C7"/>
    <w:multiLevelType w:val="multilevel"/>
    <w:tmpl w:val="0F0E0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B52295"/>
    <w:multiLevelType w:val="multilevel"/>
    <w:tmpl w:val="AFBE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27601D"/>
    <w:multiLevelType w:val="multilevel"/>
    <w:tmpl w:val="EE6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470E6B"/>
    <w:multiLevelType w:val="singleLevel"/>
    <w:tmpl w:val="8B9EA00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F503C8"/>
    <w:multiLevelType w:val="multilevel"/>
    <w:tmpl w:val="630AD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076C38"/>
    <w:multiLevelType w:val="multilevel"/>
    <w:tmpl w:val="D5C0B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FE6DC2"/>
    <w:multiLevelType w:val="multilevel"/>
    <w:tmpl w:val="D7FC8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35928"/>
    <w:multiLevelType w:val="hybridMultilevel"/>
    <w:tmpl w:val="FC76D386"/>
    <w:lvl w:ilvl="0" w:tplc="DF926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5"/>
  </w:num>
  <w:num w:numId="6">
    <w:abstractNumId w:val="6"/>
  </w:num>
  <w:num w:numId="7">
    <w:abstractNumId w:val="2"/>
  </w:num>
  <w:num w:numId="8">
    <w:abstractNumId w:val="23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5"/>
  </w:num>
  <w:num w:numId="14">
    <w:abstractNumId w:val="21"/>
  </w:num>
  <w:num w:numId="15">
    <w:abstractNumId w:val="11"/>
  </w:num>
  <w:num w:numId="16">
    <w:abstractNumId w:val="22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3"/>
    <w:rsid w:val="00001C4F"/>
    <w:rsid w:val="00044642"/>
    <w:rsid w:val="00045E8D"/>
    <w:rsid w:val="00047C22"/>
    <w:rsid w:val="000504FA"/>
    <w:rsid w:val="00065E8F"/>
    <w:rsid w:val="000A6FCC"/>
    <w:rsid w:val="000B023B"/>
    <w:rsid w:val="000D6947"/>
    <w:rsid w:val="00107F13"/>
    <w:rsid w:val="00132AEA"/>
    <w:rsid w:val="00146F0C"/>
    <w:rsid w:val="001A1334"/>
    <w:rsid w:val="001A2D1E"/>
    <w:rsid w:val="001D0EEB"/>
    <w:rsid w:val="001F3D58"/>
    <w:rsid w:val="00200051"/>
    <w:rsid w:val="002002A2"/>
    <w:rsid w:val="00233580"/>
    <w:rsid w:val="00235DA8"/>
    <w:rsid w:val="002417B0"/>
    <w:rsid w:val="002754A3"/>
    <w:rsid w:val="00275AA8"/>
    <w:rsid w:val="00276A24"/>
    <w:rsid w:val="00282C45"/>
    <w:rsid w:val="002A4C84"/>
    <w:rsid w:val="002C3879"/>
    <w:rsid w:val="00356C3D"/>
    <w:rsid w:val="00363D4F"/>
    <w:rsid w:val="00375B79"/>
    <w:rsid w:val="00381425"/>
    <w:rsid w:val="00385512"/>
    <w:rsid w:val="003970B3"/>
    <w:rsid w:val="003C660F"/>
    <w:rsid w:val="003D73FD"/>
    <w:rsid w:val="003F27B7"/>
    <w:rsid w:val="004039B7"/>
    <w:rsid w:val="00435CE1"/>
    <w:rsid w:val="0046163F"/>
    <w:rsid w:val="00465CC7"/>
    <w:rsid w:val="00475389"/>
    <w:rsid w:val="0049003E"/>
    <w:rsid w:val="004B603E"/>
    <w:rsid w:val="004B740A"/>
    <w:rsid w:val="00503C20"/>
    <w:rsid w:val="00535DFA"/>
    <w:rsid w:val="00536CA8"/>
    <w:rsid w:val="00554AB6"/>
    <w:rsid w:val="00556A26"/>
    <w:rsid w:val="00564890"/>
    <w:rsid w:val="005770C8"/>
    <w:rsid w:val="005A05AA"/>
    <w:rsid w:val="006425BE"/>
    <w:rsid w:val="006616B1"/>
    <w:rsid w:val="006837FE"/>
    <w:rsid w:val="006B2D7D"/>
    <w:rsid w:val="006C3FA4"/>
    <w:rsid w:val="006F51FF"/>
    <w:rsid w:val="00705FD2"/>
    <w:rsid w:val="00731126"/>
    <w:rsid w:val="00734F2F"/>
    <w:rsid w:val="007368BD"/>
    <w:rsid w:val="00760B7F"/>
    <w:rsid w:val="0076215B"/>
    <w:rsid w:val="00766C54"/>
    <w:rsid w:val="00767C1F"/>
    <w:rsid w:val="00795C77"/>
    <w:rsid w:val="007C7500"/>
    <w:rsid w:val="007D5078"/>
    <w:rsid w:val="007F75C1"/>
    <w:rsid w:val="00801534"/>
    <w:rsid w:val="008056D9"/>
    <w:rsid w:val="008543BE"/>
    <w:rsid w:val="00863407"/>
    <w:rsid w:val="008736A5"/>
    <w:rsid w:val="00891C07"/>
    <w:rsid w:val="008B7699"/>
    <w:rsid w:val="008C086C"/>
    <w:rsid w:val="008C21AD"/>
    <w:rsid w:val="008E7EE1"/>
    <w:rsid w:val="009F0E32"/>
    <w:rsid w:val="00A01D96"/>
    <w:rsid w:val="00A455EC"/>
    <w:rsid w:val="00A5452A"/>
    <w:rsid w:val="00A601BA"/>
    <w:rsid w:val="00A770A3"/>
    <w:rsid w:val="00AA1FD7"/>
    <w:rsid w:val="00B2029A"/>
    <w:rsid w:val="00B3653B"/>
    <w:rsid w:val="00B66E90"/>
    <w:rsid w:val="00B7269C"/>
    <w:rsid w:val="00B727CE"/>
    <w:rsid w:val="00BC58F9"/>
    <w:rsid w:val="00BD4B7A"/>
    <w:rsid w:val="00BD66D7"/>
    <w:rsid w:val="00BF7F55"/>
    <w:rsid w:val="00C03E77"/>
    <w:rsid w:val="00C24BCC"/>
    <w:rsid w:val="00C83FE9"/>
    <w:rsid w:val="00C85DD0"/>
    <w:rsid w:val="00C93C65"/>
    <w:rsid w:val="00CA12EA"/>
    <w:rsid w:val="00CB1AFF"/>
    <w:rsid w:val="00CB4D37"/>
    <w:rsid w:val="00CB7D3D"/>
    <w:rsid w:val="00CC3E1B"/>
    <w:rsid w:val="00CE5667"/>
    <w:rsid w:val="00D03DAE"/>
    <w:rsid w:val="00D43716"/>
    <w:rsid w:val="00D60CE0"/>
    <w:rsid w:val="00D70C2C"/>
    <w:rsid w:val="00D72425"/>
    <w:rsid w:val="00D729A4"/>
    <w:rsid w:val="00D734D1"/>
    <w:rsid w:val="00D819C4"/>
    <w:rsid w:val="00DA7DAF"/>
    <w:rsid w:val="00DB12A9"/>
    <w:rsid w:val="00DB537E"/>
    <w:rsid w:val="00DB7507"/>
    <w:rsid w:val="00DD05D0"/>
    <w:rsid w:val="00DD3FDF"/>
    <w:rsid w:val="00DD5E26"/>
    <w:rsid w:val="00DF0163"/>
    <w:rsid w:val="00DF6FE4"/>
    <w:rsid w:val="00E0335D"/>
    <w:rsid w:val="00E06222"/>
    <w:rsid w:val="00E12079"/>
    <w:rsid w:val="00E3422E"/>
    <w:rsid w:val="00E42288"/>
    <w:rsid w:val="00E654FC"/>
    <w:rsid w:val="00E73DF6"/>
    <w:rsid w:val="00E94DA7"/>
    <w:rsid w:val="00EA03F2"/>
    <w:rsid w:val="00EA14EB"/>
    <w:rsid w:val="00EA1E2B"/>
    <w:rsid w:val="00EC03FB"/>
    <w:rsid w:val="00EC702E"/>
    <w:rsid w:val="00EE1C17"/>
    <w:rsid w:val="00EF08ED"/>
    <w:rsid w:val="00EF7751"/>
    <w:rsid w:val="00F54AC6"/>
    <w:rsid w:val="00F73301"/>
    <w:rsid w:val="00F74F9E"/>
    <w:rsid w:val="00F85248"/>
    <w:rsid w:val="00FA1D0F"/>
    <w:rsid w:val="00FA1EAB"/>
    <w:rsid w:val="00FC2D22"/>
    <w:rsid w:val="00FC7921"/>
    <w:rsid w:val="00FE36B3"/>
    <w:rsid w:val="00FE53B1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6650"/>
  <w15:chartTrackingRefBased/>
  <w15:docId w15:val="{BBCA7FE0-8020-43DE-BF70-B183717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0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029A"/>
  </w:style>
  <w:style w:type="table" w:styleId="a6">
    <w:name w:val="Table Grid"/>
    <w:basedOn w:val="a1"/>
    <w:uiPriority w:val="39"/>
    <w:rsid w:val="00E3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6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5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39"/>
    <w:rsid w:val="0040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0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2020-04-05T08:44:00Z</dcterms:created>
  <dcterms:modified xsi:type="dcterms:W3CDTF">2020-04-05T08:55:00Z</dcterms:modified>
</cp:coreProperties>
</file>